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3D" w:rsidRDefault="0080353D" w:rsidP="0080353D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80353D" w:rsidRDefault="0080353D" w:rsidP="0080353D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DA99B8B" wp14:editId="2EC10714">
            <wp:simplePos x="0" y="0"/>
            <wp:positionH relativeFrom="margin">
              <wp:align>center</wp:align>
            </wp:positionH>
            <wp:positionV relativeFrom="paragraph">
              <wp:posOffset>-358775</wp:posOffset>
            </wp:positionV>
            <wp:extent cx="646954" cy="795130"/>
            <wp:effectExtent l="0" t="0" r="1270" b="5080"/>
            <wp:wrapNone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53D" w:rsidRDefault="0080353D" w:rsidP="0080353D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80353D" w:rsidRDefault="0080353D" w:rsidP="0080353D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80353D" w:rsidRPr="00A31A4D" w:rsidRDefault="0080353D" w:rsidP="0080353D">
      <w:pPr>
        <w:pStyle w:val="a3"/>
        <w:jc w:val="center"/>
      </w:pPr>
      <w:r w:rsidRPr="00A31A4D">
        <w:t>КУРГАНСКАЯ ОБЛАСТЬ</w:t>
      </w:r>
    </w:p>
    <w:p w:rsidR="0080353D" w:rsidRPr="00A31A4D" w:rsidRDefault="0080353D" w:rsidP="0080353D">
      <w:pPr>
        <w:pStyle w:val="a3"/>
        <w:jc w:val="center"/>
      </w:pPr>
      <w:r w:rsidRPr="00A31A4D">
        <w:t>ШАДРИНСКИЙ РАЙОН</w:t>
      </w:r>
      <w:r w:rsidRPr="00A31A4D">
        <w:br/>
        <w:t>АДМИНИСТРАЦИЯ КРАСНОМЫЛЬСКОГО СЕЛЬСОВЕТА</w:t>
      </w:r>
    </w:p>
    <w:p w:rsidR="0080353D" w:rsidRPr="00A31A4D" w:rsidRDefault="0080353D" w:rsidP="0080353D">
      <w:pPr>
        <w:pStyle w:val="a3"/>
        <w:jc w:val="center"/>
      </w:pPr>
      <w:r w:rsidRPr="00A31A4D">
        <w:br/>
        <w:t>ПОСТАНОВЛЕНИЕ</w:t>
      </w:r>
    </w:p>
    <w:p w:rsidR="0080353D" w:rsidRPr="00A31A4D" w:rsidRDefault="0080353D" w:rsidP="0080353D">
      <w:pPr>
        <w:pStyle w:val="a3"/>
        <w:jc w:val="center"/>
      </w:pPr>
    </w:p>
    <w:p w:rsidR="0080353D" w:rsidRDefault="0080353D" w:rsidP="0080353D">
      <w:pPr>
        <w:pStyle w:val="a3"/>
      </w:pPr>
      <w:r>
        <w:t>от 12.11. 2021 г. № 54</w:t>
      </w:r>
      <w:r w:rsidRPr="00A31A4D">
        <w:br/>
        <w:t>с. Красномыльское</w:t>
      </w:r>
      <w:r w:rsidRPr="00A31A4D">
        <w:rPr>
          <w:color w:val="243F4A"/>
        </w:rPr>
        <w:t> </w:t>
      </w:r>
      <w:r w:rsidRPr="00A31A4D">
        <w:t>  </w:t>
      </w: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>Об исполнении бюджета Красномыльского</w:t>
      </w: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 xml:space="preserve"> сельсовета за 9 месяцев 2021 года</w:t>
      </w: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 xml:space="preserve">В соответствии со ст. 264.2 БК РФ и ст. 7 Устава муниципального образования Красномыльского сельсовета.   </w:t>
      </w:r>
    </w:p>
    <w:p w:rsidR="0080353D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>ПОСТАНОВЛЯЮ:</w:t>
      </w: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ind w:firstLine="567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>1.   Утвердить отчет об исполнение бюджета Красномыльского сельсовета за 9 месяцев 2021 года по расходам и доходам, согласно приложений 1-5.</w:t>
      </w:r>
    </w:p>
    <w:p w:rsidR="0080353D" w:rsidRPr="00D42F01" w:rsidRDefault="0080353D" w:rsidP="0080353D">
      <w:pPr>
        <w:pStyle w:val="a6"/>
        <w:ind w:firstLine="567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>2. Настоящее постановление обнародовать на стенде информации в администрации сельсовета.</w:t>
      </w:r>
    </w:p>
    <w:p w:rsidR="0080353D" w:rsidRPr="00D42F01" w:rsidRDefault="0080353D" w:rsidP="0080353D">
      <w:pPr>
        <w:pStyle w:val="a6"/>
        <w:ind w:firstLine="567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>3.  Контроль за выполнением данного постановления оставляю за собой.</w:t>
      </w:r>
    </w:p>
    <w:p w:rsidR="0080353D" w:rsidRPr="00D42F01" w:rsidRDefault="0080353D" w:rsidP="0080353D">
      <w:pPr>
        <w:pStyle w:val="a6"/>
        <w:ind w:firstLine="567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ind w:firstLine="567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</w:p>
    <w:p w:rsidR="0080353D" w:rsidRPr="00D42F01" w:rsidRDefault="0080353D" w:rsidP="0080353D">
      <w:pPr>
        <w:pStyle w:val="a6"/>
        <w:rPr>
          <w:rFonts w:ascii="Times New Roman" w:hAnsi="Times New Roman" w:cs="Times New Roman"/>
        </w:rPr>
      </w:pPr>
      <w:r w:rsidRPr="00D42F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D42F01">
        <w:rPr>
          <w:rFonts w:ascii="Times New Roman" w:hAnsi="Times New Roman" w:cs="Times New Roman"/>
        </w:rPr>
        <w:t xml:space="preserve">Глава Красномыльского </w:t>
      </w:r>
      <w:proofErr w:type="gramStart"/>
      <w:r w:rsidRPr="00D42F01">
        <w:rPr>
          <w:rFonts w:ascii="Times New Roman" w:hAnsi="Times New Roman" w:cs="Times New Roman"/>
        </w:rPr>
        <w:t xml:space="preserve">сельсовета:   </w:t>
      </w:r>
      <w:proofErr w:type="gramEnd"/>
      <w:r w:rsidRPr="00D42F01">
        <w:rPr>
          <w:rFonts w:ascii="Times New Roman" w:hAnsi="Times New Roman" w:cs="Times New Roman"/>
        </w:rPr>
        <w:t xml:space="preserve">                                           Г.</w:t>
      </w:r>
      <w:r>
        <w:rPr>
          <w:rFonts w:ascii="Times New Roman" w:hAnsi="Times New Roman" w:cs="Times New Roman"/>
        </w:rPr>
        <w:t xml:space="preserve"> </w:t>
      </w:r>
      <w:r w:rsidRPr="00D42F01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42F01">
        <w:rPr>
          <w:rFonts w:ascii="Times New Roman" w:hAnsi="Times New Roman" w:cs="Times New Roman"/>
        </w:rPr>
        <w:t>Стародумова</w:t>
      </w:r>
      <w:proofErr w:type="spellEnd"/>
    </w:p>
    <w:p w:rsidR="0080353D" w:rsidRDefault="0080353D" w:rsidP="0080353D"/>
    <w:p w:rsidR="0080353D" w:rsidRDefault="0080353D" w:rsidP="0080353D"/>
    <w:p w:rsidR="0080353D" w:rsidRDefault="0080353D" w:rsidP="0080353D"/>
    <w:p w:rsidR="0080353D" w:rsidRDefault="0080353D" w:rsidP="0080353D">
      <w:pPr>
        <w:pStyle w:val="a3"/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24" w:type="dxa"/>
        <w:tblLook w:val="04A0" w:firstRow="1" w:lastRow="0" w:firstColumn="1" w:lastColumn="0" w:noHBand="0" w:noVBand="1"/>
      </w:tblPr>
      <w:tblGrid>
        <w:gridCol w:w="790"/>
        <w:gridCol w:w="792"/>
        <w:gridCol w:w="2867"/>
        <w:gridCol w:w="793"/>
        <w:gridCol w:w="328"/>
        <w:gridCol w:w="216"/>
        <w:gridCol w:w="530"/>
        <w:gridCol w:w="472"/>
        <w:gridCol w:w="252"/>
        <w:gridCol w:w="562"/>
        <w:gridCol w:w="390"/>
        <w:gridCol w:w="1506"/>
        <w:gridCol w:w="236"/>
        <w:gridCol w:w="189"/>
        <w:gridCol w:w="169"/>
        <w:gridCol w:w="232"/>
      </w:tblGrid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  12.11.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2021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54 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Об исполнении 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D42F01" w:rsidTr="0060369A">
        <w:trPr>
          <w:gridAfter w:val="2"/>
          <w:wAfter w:w="401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ind w:left="-3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Исполнение бюджета Красномыльского сельсовета за 1 месяцев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Доходная часть: За 9 месяцев 2021 года назначено доходов по бюджету 7002,5 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9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58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334,0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денежных взысканий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Дотация на выравнивание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Дотация на сбалансированность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4696,6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4108,8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122,7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84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58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585,6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Акцизы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-4,3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-9,6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439,0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167,2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7002,6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6224,4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Расходная часть: За 9 месяцев 2021 года назначено расходов по бюджету 7037,6 </w:t>
            </w:r>
            <w:proofErr w:type="spellStart"/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333,4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314,2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754,6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15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ВУС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Пожарный пост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462,2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143,8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6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F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Хозгруппа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2713,3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2367,0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7037,6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D42F01" w:rsidTr="0060369A">
        <w:trPr>
          <w:gridAfter w:val="3"/>
          <w:wAfter w:w="590" w:type="dxa"/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gramStart"/>
            <w:r w:rsidRPr="00D42F01">
              <w:rPr>
                <w:rFonts w:ascii="Times New Roman" w:eastAsia="Times New Roman" w:hAnsi="Times New Roman" w:cs="Times New Roman"/>
                <w:color w:val="000000"/>
              </w:rPr>
              <w:t>Красномыльского  сельсовета</w:t>
            </w:r>
            <w:proofErr w:type="gramEnd"/>
            <w:r w:rsidRPr="00D42F0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Г. 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Стародумова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D42F01" w:rsidTr="0060369A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D42F01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1393"/>
        <w:gridCol w:w="693"/>
        <w:gridCol w:w="1472"/>
        <w:gridCol w:w="5992"/>
        <w:gridCol w:w="829"/>
        <w:gridCol w:w="382"/>
        <w:gridCol w:w="858"/>
        <w:gridCol w:w="396"/>
      </w:tblGrid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proofErr w:type="gram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г.  </w:t>
            </w:r>
            <w:proofErr w:type="gram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Исполнение доходов бюджета Красномыльского сельсовета за 9 месяцев 2021 года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10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Назначено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1601,0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1105,6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10100000000000000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ПРИБЫЛЬ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</w:tr>
      <w:tr w:rsidR="0080353D" w:rsidRPr="001E419B" w:rsidTr="0060369A">
        <w:trPr>
          <w:trHeight w:val="3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10102000010000100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</w:tr>
      <w:tr w:rsidR="0080353D" w:rsidRPr="001E419B" w:rsidTr="0060369A">
        <w:trPr>
          <w:trHeight w:val="9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10300000000000000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</w:tr>
      <w:tr w:rsidR="0080353D" w:rsidRPr="001E419B" w:rsidTr="0060369A">
        <w:trPr>
          <w:trHeight w:val="9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10302000010000100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321,2</w:t>
            </w:r>
          </w:p>
        </w:tc>
      </w:tr>
      <w:tr w:rsidR="0080353D" w:rsidRPr="001E419B" w:rsidTr="0060369A">
        <w:trPr>
          <w:trHeight w:val="43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10500000000000000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80353D" w:rsidRPr="001E419B" w:rsidTr="0060369A">
        <w:trPr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10503010010000100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484,0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162,9</w:t>
            </w:r>
          </w:p>
        </w:tc>
      </w:tr>
      <w:tr w:rsidR="0080353D" w:rsidRPr="001E419B" w:rsidTr="0060369A">
        <w:trPr>
          <w:trHeight w:val="3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10601000000000100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-4,3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10606000000000100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439,0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167,2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10800000000000000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10804000010000100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0353D" w:rsidRPr="001E419B" w:rsidTr="0060369A">
        <w:trPr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11700000000000000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80353D" w:rsidRPr="001E419B" w:rsidTr="0060369A">
        <w:trPr>
          <w:trHeight w:val="6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11701050000000100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80353D" w:rsidRPr="001E419B" w:rsidTr="0060369A">
        <w:trPr>
          <w:trHeight w:val="58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11400000000000000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391,0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390,6</w:t>
            </w:r>
          </w:p>
        </w:tc>
      </w:tr>
      <w:tr w:rsidR="0080353D" w:rsidRPr="001E419B" w:rsidTr="0060369A">
        <w:trPr>
          <w:trHeight w:val="12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11406020000000400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</w:tr>
      <w:tr w:rsidR="0080353D" w:rsidRPr="001E419B" w:rsidTr="0060369A">
        <w:trPr>
          <w:trHeight w:val="23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11402050100000400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</w:tr>
      <w:tr w:rsidR="0080353D" w:rsidRPr="001E419B" w:rsidTr="0060369A">
        <w:trPr>
          <w:trHeight w:val="6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11600000000000000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11610120000000100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20000000000000000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5401,5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5118,8</w:t>
            </w:r>
          </w:p>
        </w:tc>
      </w:tr>
      <w:tr w:rsidR="0080353D" w:rsidRPr="001E419B" w:rsidTr="0060369A">
        <w:trPr>
          <w:trHeight w:val="58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20215001100000100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</w:tr>
      <w:tr w:rsidR="0080353D" w:rsidRPr="001E419B" w:rsidTr="0060369A">
        <w:trPr>
          <w:trHeight w:val="9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20215002100000100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4696,5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4108,8</w:t>
            </w:r>
          </w:p>
        </w:tc>
      </w:tr>
      <w:tr w:rsidR="0080353D" w:rsidRPr="001E419B" w:rsidTr="0060369A">
        <w:trPr>
          <w:trHeight w:val="55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20230000000000100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122,7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80353D" w:rsidRPr="001E419B" w:rsidTr="0060369A">
        <w:trPr>
          <w:trHeight w:val="12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20249001100000100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0353D" w:rsidRPr="001E419B" w:rsidTr="0060369A">
        <w:trPr>
          <w:trHeight w:val="55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20705020100000100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585,6</w:t>
            </w:r>
          </w:p>
        </w:tc>
      </w:tr>
      <w:tr w:rsidR="0080353D" w:rsidRPr="001E419B" w:rsidTr="0060369A">
        <w:trPr>
          <w:trHeight w:val="30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7002,5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6224,4</w:t>
            </w: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  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Стародумова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5" w:type="dxa"/>
        <w:tblLook w:val="04A0" w:firstRow="1" w:lastRow="0" w:firstColumn="1" w:lastColumn="0" w:noHBand="0" w:noVBand="1"/>
      </w:tblPr>
      <w:tblGrid>
        <w:gridCol w:w="663"/>
        <w:gridCol w:w="967"/>
        <w:gridCol w:w="967"/>
        <w:gridCol w:w="3041"/>
        <w:gridCol w:w="482"/>
        <w:gridCol w:w="923"/>
        <w:gridCol w:w="489"/>
        <w:gridCol w:w="765"/>
        <w:gridCol w:w="461"/>
        <w:gridCol w:w="860"/>
      </w:tblGrid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2021 г. 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54 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630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бюджета поселения за 9 месяцев 2021 года по разделам и подразделам классификации расходов бюджета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Код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Наименованиие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разделов и подразделов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ОБЩЕГОСУДАРТСВЕННЫЕ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1132,0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801,2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</w:tr>
      <w:tr w:rsidR="0080353D" w:rsidRPr="001E419B" w:rsidTr="0060369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0102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314,2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80353D" w:rsidRPr="001E419B" w:rsidTr="0060369A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0104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754,6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0111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0113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0200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0203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0300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0310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989,7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477,2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0409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462,2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143,8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0412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3043,3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2580,0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0503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80353D" w:rsidRPr="001E419B" w:rsidTr="0060369A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0505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жилищно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2713,3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2367,0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0801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1278,4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1214,8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ФИЗКУЛЬТУРА И СПОРТ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7038,6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Глава Красномыльского сельсовета                                                          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Г.А.Стародумова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4380"/>
        <w:gridCol w:w="627"/>
        <w:gridCol w:w="730"/>
        <w:gridCol w:w="1295"/>
        <w:gridCol w:w="540"/>
        <w:gridCol w:w="886"/>
        <w:gridCol w:w="811"/>
        <w:gridCol w:w="820"/>
      </w:tblGrid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Приложение 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</w:rPr>
              <w:t>12.11.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2021г.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№ 54 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>"Об исполнении бюджета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за 9 месяцев 2021 года</w:t>
            </w:r>
          </w:p>
        </w:tc>
      </w:tr>
      <w:tr w:rsidR="0080353D" w:rsidRPr="001E419B" w:rsidTr="0060369A">
        <w:trPr>
          <w:trHeight w:val="61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lastRenderedPageBreak/>
              <w:t>Ведомственная структура расходов бюджета Красном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ыльского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сельсовета 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 за</w:t>
            </w:r>
            <w:proofErr w:type="gramEnd"/>
            <w:r w:rsidRPr="001E419B">
              <w:rPr>
                <w:rFonts w:ascii="Calibri" w:eastAsia="Times New Roman" w:hAnsi="Calibri" w:cs="Times New Roman"/>
                <w:color w:val="000000"/>
              </w:rPr>
              <w:t xml:space="preserve"> 9 месяцев 2021 года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9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Назнач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ено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нено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нения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7037,6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5723,6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81,3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93,2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93,2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62,0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55,0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65,2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82,6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93,9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Резервные фонды Администраций сельсоветов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Расходы из МБ на содержание водопроводов,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водобашен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участков ЖКХ,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Хозгрупп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45,7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66,0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89,9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95,5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13,3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13,3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46,7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46,7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Мероприятия по землеустройству и землепользованию из МБ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из МБ на 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Расходы из МБ по организации сбора и вывоза бытовых отходов, мусора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gram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</w:t>
            </w:r>
            <w:proofErr w:type="gram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Расходы из МБ на содержание водопроводов,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водобашен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участков ЖКХ,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Хозгрупп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1293,2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86,5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880,6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83,4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gram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</w:t>
            </w:r>
            <w:proofErr w:type="gram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1420,1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1248,7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87,9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1405,1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88,7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17,2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gram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Резерв  из</w:t>
            </w:r>
            <w:proofErr w:type="gram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91,8</w:t>
            </w:r>
          </w:p>
        </w:tc>
      </w:tr>
      <w:tr w:rsidR="0080353D" w:rsidRPr="001E419B" w:rsidTr="0060369A">
        <w:trPr>
          <w:trHeight w:val="17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98,9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45,4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80353D" w:rsidRPr="001E419B" w:rsidTr="0060369A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общепоселенческих</w:t>
            </w:r>
            <w:proofErr w:type="spellEnd"/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мероприятий по физкультуре и спорту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E419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19B">
              <w:rPr>
                <w:rFonts w:ascii="Calibri" w:eastAsia="Times New Roman" w:hAnsi="Calibri" w:cs="Times New Roman"/>
                <w:color w:val="000000"/>
              </w:rPr>
              <w:t>Глава Красномыльского сельсовета                                      Г.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419B">
              <w:rPr>
                <w:rFonts w:ascii="Calibri" w:eastAsia="Times New Roman" w:hAnsi="Calibri" w:cs="Times New Roman"/>
                <w:color w:val="000000"/>
              </w:rPr>
              <w:t>А.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419B">
              <w:rPr>
                <w:rFonts w:ascii="Calibri" w:eastAsia="Times New Roman" w:hAnsi="Calibri" w:cs="Times New Roman"/>
                <w:color w:val="000000"/>
              </w:rPr>
              <w:t>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960"/>
        <w:gridCol w:w="1220"/>
        <w:gridCol w:w="460"/>
        <w:gridCol w:w="5520"/>
        <w:gridCol w:w="1905"/>
      </w:tblGrid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  12.11.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proofErr w:type="gram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«Об исполнении 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за 9 месяцев 2021 года»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дефицита бюджета за 9 месяцев 2021 года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классификацйии</w:t>
            </w:r>
            <w:proofErr w:type="spellEnd"/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Наименование кода источника финансирования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80353D" w:rsidRPr="001E419B" w:rsidTr="0060369A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353D" w:rsidRPr="001E419B" w:rsidTr="0060369A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-500,8</w:t>
            </w:r>
          </w:p>
        </w:tc>
      </w:tr>
      <w:tr w:rsidR="0080353D" w:rsidRPr="001E419B" w:rsidTr="0060369A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-6224,4</w:t>
            </w:r>
          </w:p>
        </w:tc>
      </w:tr>
      <w:tr w:rsidR="0080353D" w:rsidRPr="001E419B" w:rsidTr="0060369A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5723,6</w:t>
            </w:r>
          </w:p>
        </w:tc>
      </w:tr>
      <w:tr w:rsidR="0080353D" w:rsidRPr="001E419B" w:rsidTr="0060369A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-500,8</w:t>
            </w:r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53D" w:rsidRPr="001E419B" w:rsidTr="0060369A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gram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Красномыльского  сельсовета</w:t>
            </w:r>
            <w:proofErr w:type="gramEnd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19B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9B">
              <w:rPr>
                <w:rFonts w:ascii="Times New Roman" w:eastAsia="Times New Roman" w:hAnsi="Times New Roman" w:cs="Times New Roman"/>
                <w:color w:val="000000"/>
              </w:rPr>
              <w:t>Стародумова</w:t>
            </w:r>
            <w:proofErr w:type="spellEnd"/>
          </w:p>
        </w:tc>
      </w:tr>
      <w:tr w:rsidR="0080353D" w:rsidRPr="001E419B" w:rsidTr="00603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3D" w:rsidRPr="001E419B" w:rsidRDefault="0080353D" w:rsidP="0060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353D" w:rsidRDefault="0080353D" w:rsidP="0080353D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2F8D" w:rsidRDefault="002F2F8D"/>
    <w:sectPr w:rsidR="002F2F8D" w:rsidSect="00803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F"/>
    <w:rsid w:val="002F2F8D"/>
    <w:rsid w:val="0038374F"/>
    <w:rsid w:val="008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201C-5040-47D4-A48C-CDF6E66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353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0353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0353D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53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0353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0353D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aliases w:val="Знак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035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80353D"/>
    <w:pPr>
      <w:spacing w:after="120"/>
    </w:pPr>
  </w:style>
  <w:style w:type="paragraph" w:styleId="a4">
    <w:name w:val="header"/>
    <w:basedOn w:val="Standard"/>
    <w:link w:val="a5"/>
    <w:rsid w:val="0080353D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80353D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0353D"/>
    <w:pPr>
      <w:suppressLineNumbers/>
    </w:pPr>
  </w:style>
  <w:style w:type="paragraph" w:styleId="a6">
    <w:name w:val="No Spacing"/>
    <w:uiPriority w:val="1"/>
    <w:qFormat/>
    <w:rsid w:val="0080353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80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0353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80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0353D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80353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80353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353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803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8035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80353D"/>
    <w:rPr>
      <w:color w:val="0000FF"/>
      <w:u w:val="single"/>
    </w:rPr>
  </w:style>
  <w:style w:type="character" w:customStyle="1" w:styleId="apple-converted-space">
    <w:name w:val="apple-converted-space"/>
    <w:rsid w:val="0080353D"/>
  </w:style>
  <w:style w:type="character" w:customStyle="1" w:styleId="s1">
    <w:name w:val="s1"/>
    <w:basedOn w:val="a0"/>
    <w:uiPriority w:val="99"/>
    <w:rsid w:val="0080353D"/>
    <w:rPr>
      <w:rFonts w:cs="Times New Roman"/>
    </w:rPr>
  </w:style>
  <w:style w:type="character" w:customStyle="1" w:styleId="s2">
    <w:name w:val="s2"/>
    <w:basedOn w:val="a0"/>
    <w:uiPriority w:val="99"/>
    <w:rsid w:val="0080353D"/>
    <w:rPr>
      <w:rFonts w:cs="Times New Roman"/>
    </w:rPr>
  </w:style>
  <w:style w:type="paragraph" w:styleId="ad">
    <w:name w:val="Subtitle"/>
    <w:basedOn w:val="a"/>
    <w:next w:val="a"/>
    <w:link w:val="af0"/>
    <w:qFormat/>
    <w:rsid w:val="008035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80353D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trong"/>
    <w:basedOn w:val="a0"/>
    <w:qFormat/>
    <w:rsid w:val="0080353D"/>
    <w:rPr>
      <w:rFonts w:cs="Times New Roman"/>
      <w:b/>
      <w:bCs/>
    </w:rPr>
  </w:style>
  <w:style w:type="paragraph" w:customStyle="1" w:styleId="12">
    <w:name w:val="1"/>
    <w:basedOn w:val="a"/>
    <w:rsid w:val="008035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035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803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80353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0353D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035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0353D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80353D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80353D"/>
    <w:rPr>
      <w:color w:val="800080"/>
      <w:u w:val="single"/>
    </w:rPr>
  </w:style>
  <w:style w:type="table" w:styleId="af4">
    <w:name w:val="Table Grid"/>
    <w:basedOn w:val="a1"/>
    <w:rsid w:val="0080353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0353D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80353D"/>
    <w:rPr>
      <w:sz w:val="16"/>
      <w:szCs w:val="16"/>
    </w:rPr>
  </w:style>
  <w:style w:type="paragraph" w:styleId="af6">
    <w:name w:val="annotation text"/>
    <w:basedOn w:val="a"/>
    <w:link w:val="af7"/>
    <w:rsid w:val="0080353D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80353D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80353D"/>
    <w:rPr>
      <w:b/>
      <w:bCs/>
    </w:rPr>
  </w:style>
  <w:style w:type="character" w:customStyle="1" w:styleId="af9">
    <w:name w:val="Тема примечания Знак"/>
    <w:basedOn w:val="af7"/>
    <w:link w:val="af8"/>
    <w:rsid w:val="0080353D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8035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80353D"/>
  </w:style>
  <w:style w:type="table" w:customStyle="1" w:styleId="TableNormal">
    <w:name w:val="Table Normal"/>
    <w:uiPriority w:val="2"/>
    <w:semiHidden/>
    <w:unhideWhenUsed/>
    <w:qFormat/>
    <w:rsid w:val="00803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803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80353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link w:val="afd"/>
    <w:qFormat/>
    <w:rsid w:val="0080353D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03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e">
    <w:name w:val="Прижатый влево"/>
    <w:basedOn w:val="a"/>
    <w:next w:val="a"/>
    <w:rsid w:val="008035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f">
    <w:name w:val="footnote reference"/>
    <w:rsid w:val="0080353D"/>
    <w:rPr>
      <w:vertAlign w:val="superscript"/>
    </w:rPr>
  </w:style>
  <w:style w:type="paragraph" w:customStyle="1" w:styleId="Footnote">
    <w:name w:val="Footnote"/>
    <w:basedOn w:val="Standard"/>
    <w:rsid w:val="0080353D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80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80353D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0">
    <w:name w:val="Текст Знак"/>
    <w:basedOn w:val="a0"/>
    <w:link w:val="aff1"/>
    <w:locked/>
    <w:rsid w:val="0080353D"/>
    <w:rPr>
      <w:rFonts w:ascii="Courier New" w:hAnsi="Courier New" w:cs="Courier New"/>
      <w:lang w:eastAsia="ru-RU"/>
    </w:rPr>
  </w:style>
  <w:style w:type="paragraph" w:styleId="aff1">
    <w:name w:val="Plain Text"/>
    <w:basedOn w:val="a"/>
    <w:link w:val="aff0"/>
    <w:rsid w:val="0080353D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80353D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rsid w:val="0080353D"/>
    <w:rPr>
      <w:i/>
      <w:iCs/>
    </w:rPr>
  </w:style>
  <w:style w:type="paragraph" w:customStyle="1" w:styleId="ConsPlusNonformat">
    <w:name w:val="ConsPlusNonformat"/>
    <w:rsid w:val="0080353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80353D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80353D"/>
  </w:style>
  <w:style w:type="character" w:customStyle="1" w:styleId="HeaderChar">
    <w:name w:val="Header Char"/>
    <w:basedOn w:val="a0"/>
    <w:locked/>
    <w:rsid w:val="0080353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80353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80353D"/>
    <w:rPr>
      <w:b/>
      <w:sz w:val="28"/>
      <w:lang w:val="ru-RU" w:eastAsia="ru-RU" w:bidi="ar-SA"/>
    </w:rPr>
  </w:style>
  <w:style w:type="paragraph" w:customStyle="1" w:styleId="5">
    <w:name w:val="Без интервала5"/>
    <w:rsid w:val="0080353D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ConsPlusNormal1">
    <w:name w:val="ConsPlusNormal1"/>
    <w:locked/>
    <w:rsid w:val="0080353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5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Абзац списка Знак"/>
    <w:link w:val="afc"/>
    <w:locked/>
    <w:rsid w:val="0080353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2847</Words>
  <Characters>16229</Characters>
  <Application>Microsoft Office Word</Application>
  <DocSecurity>0</DocSecurity>
  <Lines>135</Lines>
  <Paragraphs>38</Paragraphs>
  <ScaleCrop>false</ScaleCrop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2021-12-14T09:59:00Z</dcterms:created>
  <dcterms:modified xsi:type="dcterms:W3CDTF">2021-12-14T10:00:00Z</dcterms:modified>
</cp:coreProperties>
</file>